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FB7" w:rsidRPr="00550FB7" w:rsidRDefault="00550FB7" w:rsidP="00550FB7">
      <w:pPr>
        <w:spacing w:after="0"/>
        <w:jc w:val="right"/>
        <w:rPr>
          <w:rFonts w:ascii="Sylfaen" w:hAnsi="Sylfaen"/>
          <w:b/>
          <w:i/>
          <w:sz w:val="20"/>
          <w:szCs w:val="20"/>
          <w:u w:val="single"/>
          <w:lang w:val="ka-GE"/>
        </w:rPr>
      </w:pPr>
      <w:r w:rsidRPr="00550FB7">
        <w:rPr>
          <w:rFonts w:ascii="Sylfaen" w:hAnsi="Sylfaen"/>
          <w:b/>
          <w:i/>
          <w:sz w:val="20"/>
          <w:szCs w:val="20"/>
          <w:u w:val="single"/>
          <w:lang w:val="ka-GE"/>
        </w:rPr>
        <w:t>პროექტი</w:t>
      </w:r>
    </w:p>
    <w:p w:rsidR="00550FB7" w:rsidRPr="00550FB7" w:rsidRDefault="00550FB7" w:rsidP="00550FB7">
      <w:pPr>
        <w:spacing w:after="0"/>
        <w:jc w:val="right"/>
        <w:rPr>
          <w:rFonts w:ascii="Sylfaen" w:hAnsi="Sylfaen"/>
          <w:b/>
          <w:i/>
          <w:sz w:val="20"/>
          <w:szCs w:val="20"/>
          <w:u w:val="single"/>
          <w:lang w:val="ka-GE"/>
        </w:rPr>
      </w:pPr>
    </w:p>
    <w:p w:rsidR="00550FB7" w:rsidRPr="00550FB7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550FB7">
        <w:rPr>
          <w:rFonts w:ascii="Sylfaen" w:hAnsi="Sylfaen"/>
          <w:b/>
          <w:sz w:val="20"/>
          <w:szCs w:val="20"/>
          <w:lang w:val="ka-GE"/>
        </w:rPr>
        <w:t xml:space="preserve">საქართველოს მთავრობის </w:t>
      </w:r>
    </w:p>
    <w:p w:rsidR="00550FB7" w:rsidRPr="00550FB7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</w:rPr>
      </w:pPr>
      <w:r w:rsidRPr="00550FB7">
        <w:rPr>
          <w:rFonts w:ascii="Sylfaen" w:hAnsi="Sylfaen"/>
          <w:b/>
          <w:sz w:val="20"/>
          <w:szCs w:val="20"/>
          <w:lang w:val="ka-GE"/>
        </w:rPr>
        <w:t>განკარგულება</w:t>
      </w:r>
      <w:r>
        <w:rPr>
          <w:rFonts w:ascii="Sylfaen" w:hAnsi="Sylfaen"/>
          <w:b/>
          <w:sz w:val="20"/>
          <w:szCs w:val="20"/>
        </w:rPr>
        <w:t xml:space="preserve"> N</w:t>
      </w:r>
    </w:p>
    <w:p w:rsidR="00550FB7" w:rsidRPr="00550FB7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550FB7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550FB7">
        <w:rPr>
          <w:rFonts w:ascii="Sylfaen" w:hAnsi="Sylfaen"/>
          <w:b/>
          <w:sz w:val="20"/>
          <w:szCs w:val="20"/>
          <w:lang w:val="ka-GE"/>
        </w:rPr>
        <w:t>20</w:t>
      </w:r>
      <w:r w:rsidRPr="00550FB7">
        <w:rPr>
          <w:rFonts w:ascii="Sylfaen" w:hAnsi="Sylfaen"/>
          <w:b/>
          <w:sz w:val="20"/>
          <w:szCs w:val="20"/>
        </w:rPr>
        <w:t>21</w:t>
      </w:r>
      <w:r>
        <w:rPr>
          <w:rFonts w:ascii="Sylfaen" w:hAnsi="Sylfaen"/>
          <w:b/>
          <w:sz w:val="20"/>
          <w:szCs w:val="20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>წლის</w:t>
      </w:r>
      <w:r w:rsidRPr="00550FB7">
        <w:rPr>
          <w:rFonts w:ascii="Sylfaen" w:hAnsi="Sylfaen"/>
          <w:b/>
          <w:sz w:val="20"/>
          <w:szCs w:val="20"/>
          <w:lang w:val="ka-GE"/>
        </w:rPr>
        <w:tab/>
      </w:r>
      <w:r>
        <w:rPr>
          <w:rFonts w:ascii="Sylfaen" w:hAnsi="Sylfaen"/>
          <w:b/>
          <w:sz w:val="20"/>
          <w:szCs w:val="20"/>
        </w:rPr>
        <w:t xml:space="preserve">                                              </w:t>
      </w:r>
      <w:r w:rsidRPr="00550FB7">
        <w:rPr>
          <w:rFonts w:ascii="Sylfaen" w:hAnsi="Sylfaen"/>
          <w:b/>
          <w:sz w:val="20"/>
          <w:szCs w:val="20"/>
          <w:lang w:val="ka-GE"/>
        </w:rPr>
        <w:t>ქ. თბილისი</w:t>
      </w:r>
    </w:p>
    <w:p w:rsidR="00550FB7" w:rsidRPr="00550FB7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550FB7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r w:rsidRPr="00550FB7">
        <w:rPr>
          <w:rFonts w:ascii="Sylfaen" w:hAnsi="Sylfaen"/>
          <w:b/>
          <w:sz w:val="20"/>
          <w:szCs w:val="20"/>
          <w:lang w:val="ka-GE"/>
        </w:rPr>
        <w:t>ევროპის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0FB7">
        <w:rPr>
          <w:rFonts w:ascii="Sylfaen" w:hAnsi="Sylfaen"/>
          <w:b/>
          <w:sz w:val="20"/>
          <w:szCs w:val="20"/>
          <w:lang w:val="ka-GE"/>
        </w:rPr>
        <w:t>რეკონსტრუქციისა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0FB7">
        <w:rPr>
          <w:rFonts w:ascii="Sylfaen" w:hAnsi="Sylfaen"/>
          <w:b/>
          <w:sz w:val="20"/>
          <w:szCs w:val="20"/>
          <w:lang w:val="ka-GE"/>
        </w:rPr>
        <w:t>და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0FB7">
        <w:rPr>
          <w:rFonts w:ascii="Sylfaen" w:hAnsi="Sylfaen"/>
          <w:b/>
          <w:sz w:val="20"/>
          <w:szCs w:val="20"/>
          <w:lang w:val="ka-GE"/>
        </w:rPr>
        <w:t>განვითარების ბანკის (</w:t>
      </w:r>
      <w:r w:rsidRPr="00550FB7">
        <w:rPr>
          <w:rFonts w:ascii="Sylfaen" w:hAnsi="Sylfaen"/>
          <w:b/>
          <w:sz w:val="20"/>
          <w:szCs w:val="20"/>
        </w:rPr>
        <w:t>EBRD</w:t>
      </w:r>
      <w:r>
        <w:rPr>
          <w:rFonts w:ascii="Sylfaen" w:hAnsi="Sylfaen"/>
          <w:b/>
          <w:sz w:val="20"/>
          <w:szCs w:val="20"/>
          <w:lang w:val="ka-GE"/>
        </w:rPr>
        <w:t xml:space="preserve">) </w:t>
      </w:r>
      <w:r w:rsidRPr="00550FB7">
        <w:rPr>
          <w:rFonts w:ascii="Sylfaen" w:hAnsi="Sylfaen"/>
          <w:b/>
          <w:sz w:val="20"/>
          <w:szCs w:val="20"/>
          <w:lang w:val="ka-GE"/>
        </w:rPr>
        <w:t>მიერ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0FB7">
        <w:rPr>
          <w:rFonts w:ascii="Sylfaen" w:hAnsi="Sylfaen"/>
          <w:b/>
          <w:sz w:val="20"/>
          <w:szCs w:val="20"/>
          <w:lang w:val="ka-GE"/>
        </w:rPr>
        <w:t>შპს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0FB7">
        <w:rPr>
          <w:rFonts w:ascii="Sylfaen" w:hAnsi="Sylfaen"/>
          <w:b/>
          <w:sz w:val="20"/>
          <w:szCs w:val="20"/>
          <w:lang w:val="ka-GE"/>
        </w:rPr>
        <w:t>„აისი“-სთვის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550FB7" w:rsidRPr="00550FB7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550FB7">
        <w:rPr>
          <w:rFonts w:ascii="Sylfaen" w:hAnsi="Sylfaen"/>
          <w:b/>
          <w:sz w:val="20"/>
          <w:szCs w:val="20"/>
          <w:lang w:val="ka-GE"/>
        </w:rPr>
        <w:t>სესხის გაცემის შესახებ</w:t>
      </w:r>
    </w:p>
    <w:bookmarkEnd w:id="0"/>
    <w:p w:rsidR="00550FB7" w:rsidRPr="00550FB7" w:rsidRDefault="00550FB7" w:rsidP="00550FB7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</w:p>
    <w:p w:rsidR="00550FB7" w:rsidRPr="00550FB7" w:rsidRDefault="00550FB7" w:rsidP="00550FB7">
      <w:pPr>
        <w:pStyle w:val="ListParagraph"/>
        <w:numPr>
          <w:ilvl w:val="0"/>
          <w:numId w:val="1"/>
        </w:numPr>
        <w:spacing w:before="240"/>
        <w:ind w:left="0" w:firstLine="720"/>
        <w:jc w:val="both"/>
        <w:rPr>
          <w:rFonts w:ascii="Sylfaen" w:hAnsi="Sylfaen"/>
          <w:sz w:val="20"/>
          <w:szCs w:val="20"/>
          <w:lang w:val="ka-GE"/>
        </w:rPr>
      </w:pPr>
      <w:r w:rsidRPr="00550FB7">
        <w:rPr>
          <w:rFonts w:ascii="Sylfaen" w:hAnsi="Sylfaen" w:cs="Sylfaen"/>
          <w:sz w:val="20"/>
          <w:szCs w:val="20"/>
          <w:lang w:val="ka-GE"/>
        </w:rPr>
        <w:t>მიღებულ იქნეს ცნობად საქართველოს ფინანსთა სამინისტროს ინფორმაცია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0FB7">
        <w:rPr>
          <w:rFonts w:ascii="Sylfaen" w:hAnsi="Sylfaen" w:cs="Sylfaen"/>
          <w:sz w:val="20"/>
          <w:szCs w:val="20"/>
          <w:lang w:val="ka-GE"/>
        </w:rPr>
        <w:t>ევროპის რეკონსტრუქციისა და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0FB7">
        <w:rPr>
          <w:rFonts w:ascii="Sylfaen" w:hAnsi="Sylfaen" w:cs="Sylfaen"/>
          <w:sz w:val="20"/>
          <w:szCs w:val="20"/>
          <w:lang w:val="ka-GE"/>
        </w:rPr>
        <w:t>განვითარების ბანკის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0FB7">
        <w:rPr>
          <w:rFonts w:ascii="Sylfaen" w:hAnsi="Sylfaen" w:cs="Sylfaen"/>
          <w:sz w:val="20"/>
          <w:szCs w:val="20"/>
          <w:lang w:val="ka-GE"/>
        </w:rPr>
        <w:t>(</w:t>
      </w:r>
      <w:r w:rsidRPr="00550FB7">
        <w:rPr>
          <w:rFonts w:ascii="Sylfaen" w:hAnsi="Sylfaen" w:cs="Sylfaen"/>
          <w:sz w:val="20"/>
          <w:szCs w:val="20"/>
        </w:rPr>
        <w:t>EBRD</w:t>
      </w:r>
      <w:r>
        <w:rPr>
          <w:rFonts w:ascii="Sylfaen" w:hAnsi="Sylfaen" w:cs="Sylfaen"/>
          <w:sz w:val="20"/>
          <w:szCs w:val="20"/>
          <w:lang w:val="ka-GE"/>
        </w:rPr>
        <w:t xml:space="preserve">) </w:t>
      </w:r>
      <w:r w:rsidRPr="00550FB7">
        <w:rPr>
          <w:rFonts w:ascii="Sylfaen" w:hAnsi="Sylfaen" w:cs="Sylfaen"/>
          <w:sz w:val="20"/>
          <w:szCs w:val="20"/>
          <w:lang w:val="ka-GE"/>
        </w:rPr>
        <w:t>მიერ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0FB7">
        <w:rPr>
          <w:rFonts w:ascii="Sylfaen" w:hAnsi="Sylfaen" w:cs="Sylfaen"/>
          <w:sz w:val="20"/>
          <w:szCs w:val="20"/>
          <w:lang w:val="ka-GE"/>
        </w:rPr>
        <w:t>შპს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0FB7">
        <w:rPr>
          <w:rFonts w:ascii="Sylfaen" w:hAnsi="Sylfaen" w:cs="Sylfaen"/>
          <w:sz w:val="20"/>
          <w:szCs w:val="20"/>
          <w:lang w:val="ka-GE"/>
        </w:rPr>
        <w:t>„აისი“-სთვის 8.29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0FB7">
        <w:rPr>
          <w:rFonts w:ascii="Sylfaen" w:hAnsi="Sylfaen" w:cs="Sylfaen"/>
          <w:sz w:val="20"/>
          <w:szCs w:val="20"/>
          <w:lang w:val="ka-GE"/>
        </w:rPr>
        <w:t>მლნ  აშშ დოლარის სესხის გაცემის შესახებ.</w:t>
      </w:r>
    </w:p>
    <w:p w:rsidR="00550FB7" w:rsidRPr="00550FB7" w:rsidRDefault="00550FB7" w:rsidP="00550FB7">
      <w:pPr>
        <w:pStyle w:val="ListParagraph"/>
        <w:numPr>
          <w:ilvl w:val="0"/>
          <w:numId w:val="1"/>
        </w:numPr>
        <w:spacing w:before="240"/>
        <w:ind w:left="0" w:firstLine="720"/>
        <w:jc w:val="both"/>
        <w:rPr>
          <w:rFonts w:ascii="Sylfaen" w:hAnsi="Sylfaen"/>
          <w:sz w:val="20"/>
          <w:szCs w:val="20"/>
          <w:lang w:val="ka-GE"/>
        </w:rPr>
      </w:pPr>
      <w:r w:rsidRPr="00550FB7">
        <w:rPr>
          <w:rFonts w:ascii="Sylfaen" w:hAnsi="Sylfaen" w:cs="Sylfaen"/>
          <w:sz w:val="20"/>
          <w:szCs w:val="20"/>
          <w:lang w:val="ka-GE"/>
        </w:rPr>
        <w:t>საქართველოს ფინანსთა სამინისტრომ საქართველოს მთავრობის სახელით გამოხატოს თანხმობა, ევროპის რეკონსტრუქციისა და განვითარების ბანკის (</w:t>
      </w:r>
      <w:r w:rsidRPr="00550FB7">
        <w:rPr>
          <w:rFonts w:ascii="Sylfaen" w:hAnsi="Sylfaen" w:cs="Sylfaen"/>
          <w:sz w:val="20"/>
          <w:szCs w:val="20"/>
        </w:rPr>
        <w:t>EBRD)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0FB7">
        <w:rPr>
          <w:rFonts w:ascii="Sylfaen" w:hAnsi="Sylfaen" w:cs="Sylfaen"/>
          <w:sz w:val="20"/>
          <w:szCs w:val="20"/>
          <w:lang w:val="ka-GE"/>
        </w:rPr>
        <w:t>მიერ შპს „აისი“-სთვის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0FB7">
        <w:rPr>
          <w:rFonts w:ascii="Sylfaen" w:hAnsi="Sylfaen" w:cs="Sylfaen"/>
          <w:sz w:val="20"/>
          <w:szCs w:val="20"/>
          <w:lang w:val="ka-GE"/>
        </w:rPr>
        <w:t xml:space="preserve">სესხის გაცემის თაობაზე. </w:t>
      </w:r>
    </w:p>
    <w:p w:rsidR="00550FB7" w:rsidRPr="00550FB7" w:rsidRDefault="00550FB7" w:rsidP="00550FB7">
      <w:pPr>
        <w:ind w:left="720" w:firstLine="720"/>
        <w:jc w:val="both"/>
        <w:rPr>
          <w:rFonts w:ascii="Sylfaen" w:hAnsi="Sylfaen" w:cs="Sylfaen"/>
          <w:sz w:val="20"/>
          <w:szCs w:val="20"/>
        </w:rPr>
      </w:pPr>
    </w:p>
    <w:p w:rsidR="00550FB7" w:rsidRPr="00550FB7" w:rsidRDefault="00550FB7" w:rsidP="00550FB7">
      <w:pPr>
        <w:ind w:left="720" w:firstLine="720"/>
        <w:jc w:val="both"/>
        <w:rPr>
          <w:rFonts w:ascii="Sylfaen" w:hAnsi="Sylfaen" w:cs="Sylfaen"/>
          <w:b/>
          <w:sz w:val="20"/>
          <w:szCs w:val="20"/>
        </w:rPr>
      </w:pPr>
    </w:p>
    <w:p w:rsidR="00550FB7" w:rsidRPr="00550FB7" w:rsidRDefault="00550FB7" w:rsidP="00550FB7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550FB7">
        <w:rPr>
          <w:rFonts w:ascii="Sylfaen" w:hAnsi="Sylfaen" w:cs="Sylfaen"/>
          <w:b/>
          <w:sz w:val="20"/>
          <w:szCs w:val="20"/>
          <w:lang w:val="af-ZA"/>
        </w:rPr>
        <w:t xml:space="preserve">პრემიერ-მინისტრი        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                              </w:t>
      </w:r>
      <w:r w:rsidRPr="00550FB7">
        <w:rPr>
          <w:rFonts w:ascii="Sylfaen" w:hAnsi="Sylfaen" w:cs="Sylfaen"/>
          <w:b/>
          <w:sz w:val="20"/>
          <w:szCs w:val="20"/>
          <w:lang w:val="af-ZA"/>
        </w:rPr>
        <w:t xml:space="preserve">             </w:t>
      </w:r>
      <w:r w:rsidRPr="00550FB7">
        <w:rPr>
          <w:rFonts w:ascii="Sylfaen" w:hAnsi="Sylfaen" w:cs="Sylfaen"/>
          <w:b/>
          <w:sz w:val="20"/>
          <w:szCs w:val="20"/>
          <w:lang w:val="ka-GE"/>
        </w:rPr>
        <w:tab/>
      </w:r>
      <w:r w:rsidRPr="00550FB7">
        <w:rPr>
          <w:rFonts w:ascii="Sylfaen" w:hAnsi="Sylfaen" w:cs="Sylfaen"/>
          <w:b/>
          <w:sz w:val="20"/>
          <w:szCs w:val="20"/>
          <w:lang w:val="ka-GE"/>
        </w:rPr>
        <w:tab/>
        <w:t>გიორგი გახარია</w:t>
      </w: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ind w:left="720"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Default="00550FB7" w:rsidP="00550FB7">
      <w:pPr>
        <w:spacing w:after="0" w:line="0" w:lineRule="atLeast"/>
        <w:ind w:firstLine="720"/>
        <w:jc w:val="center"/>
        <w:rPr>
          <w:rFonts w:ascii="Sylfaen" w:hAnsi="Sylfaen" w:cs="Sylfaen"/>
          <w:sz w:val="24"/>
          <w:szCs w:val="24"/>
          <w:lang w:val="ka-GE"/>
        </w:rPr>
      </w:pPr>
    </w:p>
    <w:p w:rsidR="00550FB7" w:rsidRPr="00263403" w:rsidRDefault="00550FB7" w:rsidP="00550FB7">
      <w:pPr>
        <w:spacing w:after="0" w:line="0" w:lineRule="atLeast"/>
        <w:ind w:firstLine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3D09DA">
        <w:rPr>
          <w:rFonts w:ascii="Sylfaen" w:hAnsi="Sylfaen"/>
          <w:b/>
          <w:sz w:val="20"/>
          <w:szCs w:val="20"/>
          <w:lang w:val="ka-GE"/>
        </w:rPr>
        <w:lastRenderedPageBreak/>
        <w:t>განმარტებითი ბარათი</w:t>
      </w:r>
    </w:p>
    <w:p w:rsidR="00550FB7" w:rsidRPr="00263403" w:rsidRDefault="00550FB7" w:rsidP="00550FB7">
      <w:pPr>
        <w:spacing w:after="0" w:line="0" w:lineRule="atLeast"/>
        <w:ind w:firstLine="72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550FB7" w:rsidRPr="00263403" w:rsidRDefault="00550FB7" w:rsidP="00550FB7">
      <w:pPr>
        <w:spacing w:after="0" w:line="0" w:lineRule="atLeast"/>
        <w:ind w:firstLine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3D09DA">
        <w:rPr>
          <w:rFonts w:ascii="Sylfaen" w:hAnsi="Sylfaen"/>
          <w:b/>
          <w:sz w:val="20"/>
          <w:szCs w:val="20"/>
          <w:lang w:val="ka-GE"/>
        </w:rPr>
        <w:t>საქართველოს მთავრობის განკარგულების პროექტზე</w:t>
      </w:r>
    </w:p>
    <w:p w:rsidR="00550FB7" w:rsidRPr="00263403" w:rsidRDefault="00550FB7" w:rsidP="00550FB7">
      <w:pPr>
        <w:spacing w:after="0" w:line="0" w:lineRule="atLeast"/>
        <w:ind w:firstLine="72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550FB7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ევროპის რეკონსტრუქციისა და განვითარების</w:t>
      </w:r>
      <w:r w:rsidRPr="001D3BAC">
        <w:rPr>
          <w:rFonts w:ascii="Sylfaen" w:hAnsi="Sylfaen"/>
          <w:b/>
          <w:sz w:val="20"/>
          <w:szCs w:val="20"/>
          <w:lang w:val="ka-GE"/>
        </w:rPr>
        <w:t xml:space="preserve"> ბანკის (</w:t>
      </w:r>
      <w:r w:rsidRPr="00F07BD5">
        <w:rPr>
          <w:rFonts w:ascii="Sylfaen" w:hAnsi="Sylfaen"/>
          <w:b/>
          <w:sz w:val="20"/>
          <w:szCs w:val="20"/>
          <w:lang w:val="ka-GE"/>
        </w:rPr>
        <w:t>EBRD</w:t>
      </w:r>
      <w:r w:rsidRPr="001D3BAC">
        <w:rPr>
          <w:rFonts w:ascii="Sylfaen" w:hAnsi="Sylfaen"/>
          <w:b/>
          <w:sz w:val="20"/>
          <w:szCs w:val="20"/>
          <w:lang w:val="ka-GE"/>
        </w:rPr>
        <w:t xml:space="preserve">) </w:t>
      </w:r>
      <w:r>
        <w:rPr>
          <w:rFonts w:ascii="Sylfaen" w:hAnsi="Sylfaen"/>
          <w:b/>
          <w:sz w:val="20"/>
          <w:szCs w:val="20"/>
          <w:lang w:val="ka-GE"/>
        </w:rPr>
        <w:t xml:space="preserve">მიერ  შპს „აისი“-სთვის </w:t>
      </w:r>
    </w:p>
    <w:p w:rsidR="00550FB7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სესხის გაცემის შესახებ</w:t>
      </w:r>
    </w:p>
    <w:p w:rsidR="00550FB7" w:rsidRPr="00DA19F5" w:rsidRDefault="00550FB7" w:rsidP="00550FB7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550FB7" w:rsidRDefault="00550FB7" w:rsidP="00550FB7">
      <w:pPr>
        <w:spacing w:after="0" w:line="0" w:lineRule="atLeast"/>
        <w:ind w:firstLine="720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ინფორმაცია სამართლებრივი აქტის პროექტის შესახებ</w:t>
      </w:r>
    </w:p>
    <w:p w:rsidR="00550FB7" w:rsidRDefault="00550FB7" w:rsidP="00550FB7">
      <w:pPr>
        <w:spacing w:after="0" w:line="0" w:lineRule="atLeast"/>
        <w:ind w:firstLine="720"/>
        <w:jc w:val="both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</w:p>
    <w:p w:rsidR="00550FB7" w:rsidRPr="00550FB7" w:rsidRDefault="00550FB7" w:rsidP="00550FB7">
      <w:pPr>
        <w:spacing w:after="0" w:line="0" w:lineRule="atLeast"/>
        <w:ind w:firstLine="720"/>
        <w:jc w:val="both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  <w:r>
        <w:rPr>
          <w:rFonts w:ascii="Sylfaen" w:hAnsi="Sylfaen"/>
          <w:sz w:val="20"/>
          <w:szCs w:val="20"/>
          <w:lang w:val="ka-GE"/>
        </w:rPr>
        <w:t>ევროპის რეკონსტრუქციისა და განვითარების ბანკი (</w:t>
      </w:r>
      <w:r w:rsidRPr="00CC6188">
        <w:rPr>
          <w:rFonts w:ascii="Sylfaen" w:hAnsi="Sylfaen"/>
          <w:sz w:val="20"/>
          <w:szCs w:val="20"/>
          <w:lang w:val="ka-GE"/>
        </w:rPr>
        <w:t>EBRD</w:t>
      </w:r>
      <w:r w:rsidRPr="00263403">
        <w:rPr>
          <w:rFonts w:ascii="Sylfaen" w:hAnsi="Sylfaen"/>
          <w:sz w:val="20"/>
          <w:szCs w:val="20"/>
          <w:lang w:val="ka-GE"/>
        </w:rPr>
        <w:t>)</w:t>
      </w:r>
      <w:r w:rsidRPr="00CC6188">
        <w:rPr>
          <w:rFonts w:ascii="Sylfaen" w:hAnsi="Sylfaen"/>
          <w:sz w:val="20"/>
          <w:szCs w:val="20"/>
          <w:lang w:val="ka-GE"/>
        </w:rPr>
        <w:t xml:space="preserve">, </w:t>
      </w:r>
      <w:proofErr w:type="spellStart"/>
      <w:r w:rsidRPr="00CC6188">
        <w:rPr>
          <w:rFonts w:ascii="Sylfaen" w:hAnsi="Sylfaen"/>
          <w:sz w:val="20"/>
          <w:szCs w:val="20"/>
          <w:lang w:val="ka-GE"/>
        </w:rPr>
        <w:t>Risk</w:t>
      </w:r>
      <w:proofErr w:type="spellEnd"/>
      <w:r w:rsidRPr="00CC6188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CC6188">
        <w:rPr>
          <w:rFonts w:ascii="Sylfaen" w:hAnsi="Sylfaen"/>
          <w:sz w:val="20"/>
          <w:szCs w:val="20"/>
          <w:lang w:val="ka-GE"/>
        </w:rPr>
        <w:t>Sharing</w:t>
      </w:r>
      <w:proofErr w:type="spellEnd"/>
      <w:r w:rsidRPr="00CC6188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CC6188">
        <w:rPr>
          <w:rFonts w:ascii="Sylfaen" w:hAnsi="Sylfaen"/>
          <w:sz w:val="20"/>
          <w:szCs w:val="20"/>
          <w:lang w:val="ka-GE"/>
        </w:rPr>
        <w:t>Facility</w:t>
      </w:r>
      <w:proofErr w:type="spellEnd"/>
      <w:r w:rsidRPr="00CC6188">
        <w:rPr>
          <w:rFonts w:ascii="Sylfaen" w:hAnsi="Sylfaen"/>
          <w:sz w:val="20"/>
          <w:szCs w:val="20"/>
          <w:lang w:val="ka-GE"/>
        </w:rPr>
        <w:t xml:space="preserve"> (RSF) </w:t>
      </w:r>
      <w:r>
        <w:rPr>
          <w:rFonts w:ascii="Sylfaen" w:hAnsi="Sylfaen"/>
          <w:sz w:val="20"/>
          <w:szCs w:val="20"/>
          <w:lang w:val="ka-GE"/>
        </w:rPr>
        <w:t>პროგრამის ფარგლებში გეგმავს შპს „აისი“-სთვის გასცეს 8.29 მლნ აშშ დოლარის სესხი. აღნიშნული სესხის მიზანია სამცხე-ჯავახეთის რეგიონში, ახალქალაქი-1 და ახალქალაქი-2 ჰიდროელექტროსადგურების მშენებლობის და განვითარების თანადაფინანსება.</w:t>
      </w:r>
    </w:p>
    <w:p w:rsidR="00550FB7" w:rsidRPr="008852DB" w:rsidRDefault="00550FB7" w:rsidP="00550FB7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  <w:r w:rsidRPr="00CC6188">
        <w:rPr>
          <w:rFonts w:ascii="Sylfaen" w:hAnsi="Sylfaen"/>
          <w:sz w:val="20"/>
          <w:szCs w:val="20"/>
          <w:lang w:val="ka-GE"/>
        </w:rPr>
        <w:t>EBRD</w:t>
      </w:r>
      <w:r w:rsidRPr="00263403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proofErr w:type="spellStart"/>
      <w:r>
        <w:rPr>
          <w:rFonts w:ascii="Sylfaen" w:hAnsi="Sylfaen"/>
          <w:sz w:val="20"/>
          <w:szCs w:val="20"/>
          <w:lang w:val="ka-GE"/>
        </w:rPr>
        <w:t>სადამფუძნებლო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ხელშეკრულების მე-1</w:t>
      </w:r>
      <w:r w:rsidRPr="00CC6188">
        <w:rPr>
          <w:rFonts w:ascii="Sylfaen" w:hAnsi="Sylfaen"/>
          <w:sz w:val="20"/>
          <w:szCs w:val="20"/>
          <w:lang w:val="ka-GE"/>
        </w:rPr>
        <w:t>3</w:t>
      </w:r>
      <w:r>
        <w:rPr>
          <w:rFonts w:ascii="Sylfaen" w:hAnsi="Sylfaen"/>
          <w:sz w:val="20"/>
          <w:szCs w:val="20"/>
          <w:lang w:val="ka-GE"/>
        </w:rPr>
        <w:t xml:space="preserve"> მუხლის მე-3 პუნქტის თანახმად, </w:t>
      </w:r>
      <w:r w:rsidRPr="00CC6188">
        <w:rPr>
          <w:rFonts w:ascii="Sylfaen" w:hAnsi="Sylfaen"/>
          <w:sz w:val="20"/>
          <w:szCs w:val="20"/>
          <w:lang w:val="ka-GE"/>
        </w:rPr>
        <w:t>EBRD</w:t>
      </w:r>
      <w:r>
        <w:rPr>
          <w:rFonts w:ascii="Sylfaen" w:hAnsi="Sylfaen"/>
          <w:sz w:val="20"/>
          <w:szCs w:val="20"/>
          <w:lang w:val="ka-GE"/>
        </w:rPr>
        <w:t xml:space="preserve"> არ დააფინანსებს რაიმე წამოწყებას წევრი სახელმწიფოს ტერიტორიაზე, თუ ეს უკანასკნელი აღნიშნული დაფინანსების წინააღმდეგია. შესაბამისად, </w:t>
      </w:r>
      <w:r w:rsidRPr="00CC6188">
        <w:rPr>
          <w:rFonts w:ascii="Sylfaen" w:hAnsi="Sylfaen"/>
          <w:sz w:val="20"/>
          <w:szCs w:val="20"/>
          <w:lang w:val="ka-GE"/>
        </w:rPr>
        <w:t>EBRD</w:t>
      </w:r>
      <w:r>
        <w:rPr>
          <w:rFonts w:ascii="Sylfaen" w:hAnsi="Sylfaen"/>
          <w:sz w:val="20"/>
          <w:szCs w:val="20"/>
          <w:lang w:val="ka-GE"/>
        </w:rPr>
        <w:t xml:space="preserve"> 2021 წლის 1 თებერვალს </w:t>
      </w:r>
      <w:proofErr w:type="spellStart"/>
      <w:r>
        <w:rPr>
          <w:rFonts w:ascii="Sylfaen" w:hAnsi="Sylfaen"/>
          <w:sz w:val="20"/>
          <w:szCs w:val="20"/>
          <w:lang w:val="ka-GE"/>
        </w:rPr>
        <w:t>გამომგზავნილ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წერილში ითხოვს დასტურს, რომ საქართველოს მთავრობა არ არის წინააღმდეგი </w:t>
      </w:r>
      <w:r w:rsidRPr="008852DB">
        <w:rPr>
          <w:rFonts w:ascii="Sylfaen" w:hAnsi="Sylfaen"/>
          <w:sz w:val="20"/>
          <w:szCs w:val="20"/>
          <w:lang w:val="ka-GE"/>
        </w:rPr>
        <w:t>EBRD</w:t>
      </w:r>
      <w:r w:rsidRPr="00263403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 xml:space="preserve">ის მიერ შპს „აისი“-სთვის მოცემული სესხის გაცემის თაობაზე. იმ შემთხვევაში, თუ საქართველოს მთავრობა აღნიშნული დაფინანსების წინააღმდეგია, </w:t>
      </w:r>
      <w:r w:rsidRPr="008852DB">
        <w:rPr>
          <w:rFonts w:ascii="Sylfaen" w:hAnsi="Sylfaen"/>
          <w:sz w:val="20"/>
          <w:szCs w:val="20"/>
          <w:lang w:val="ka-GE"/>
        </w:rPr>
        <w:t>EBRD-</w:t>
      </w:r>
      <w:r>
        <w:rPr>
          <w:rFonts w:ascii="Sylfaen" w:hAnsi="Sylfaen"/>
          <w:sz w:val="20"/>
          <w:szCs w:val="20"/>
          <w:lang w:val="ka-GE"/>
        </w:rPr>
        <w:t xml:space="preserve">ს ინფორმაცია უნდა ეცნობოს 2021 წლის </w:t>
      </w:r>
      <w:r w:rsidRPr="00326526">
        <w:rPr>
          <w:rFonts w:ascii="Sylfaen" w:hAnsi="Sylfaen"/>
          <w:sz w:val="20"/>
          <w:szCs w:val="20"/>
          <w:lang w:val="ka-GE"/>
        </w:rPr>
        <w:t xml:space="preserve">8 </w:t>
      </w:r>
      <w:r>
        <w:rPr>
          <w:rFonts w:ascii="Sylfaen" w:hAnsi="Sylfaen"/>
          <w:sz w:val="20"/>
          <w:szCs w:val="20"/>
          <w:lang w:val="ka-GE"/>
        </w:rPr>
        <w:t>თებერვლამდე.</w:t>
      </w:r>
    </w:p>
    <w:p w:rsidR="00550FB7" w:rsidRDefault="00550FB7" w:rsidP="00550FB7">
      <w:pPr>
        <w:spacing w:after="0"/>
        <w:ind w:firstLine="720"/>
        <w:jc w:val="both"/>
        <w:rPr>
          <w:rFonts w:ascii="Sylfaen" w:hAnsi="Sylfaen"/>
          <w:sz w:val="20"/>
          <w:szCs w:val="20"/>
          <w:lang w:val="ka-GE"/>
        </w:rPr>
      </w:pPr>
    </w:p>
    <w:p w:rsidR="00550FB7" w:rsidRDefault="00550FB7" w:rsidP="00550FB7">
      <w:pPr>
        <w:spacing w:after="0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  <w:r w:rsidRPr="00EB5865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ინფორმაცია ევროკავშირის სამართლებრივი აქტის შესახებ</w:t>
      </w:r>
    </w:p>
    <w:p w:rsidR="00550FB7" w:rsidRPr="00EB5865" w:rsidRDefault="00550FB7" w:rsidP="00550FB7">
      <w:pPr>
        <w:spacing w:after="0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</w:p>
    <w:p w:rsidR="00550FB7" w:rsidRPr="00EB5865" w:rsidRDefault="00550FB7" w:rsidP="00550FB7">
      <w:pPr>
        <w:autoSpaceDE w:val="0"/>
        <w:autoSpaceDN w:val="0"/>
        <w:adjustRightInd w:val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EB5865">
        <w:rPr>
          <w:rFonts w:ascii="Sylfaen" w:hAnsi="Sylfaen"/>
          <w:sz w:val="20"/>
          <w:szCs w:val="20"/>
          <w:lang w:val="af-ZA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550FB7" w:rsidRPr="003D09DA" w:rsidRDefault="00550FB7" w:rsidP="00550FB7">
      <w:pPr>
        <w:spacing w:after="0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პროექტის მიღებით გამოწვეული საფინანსო</w:t>
      </w: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noBreakHyphen/>
        <w:t xml:space="preserve">ეკონომიკური შედეგების </w:t>
      </w:r>
    </w:p>
    <w:p w:rsidR="00550FB7" w:rsidRPr="003D09DA" w:rsidRDefault="00550FB7" w:rsidP="00550FB7">
      <w:pPr>
        <w:spacing w:after="0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გაანგარიშება</w:t>
      </w:r>
    </w:p>
    <w:p w:rsidR="00550FB7" w:rsidRPr="003D09DA" w:rsidRDefault="00550FB7" w:rsidP="00550FB7">
      <w:pPr>
        <w:spacing w:after="0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</w:p>
    <w:p w:rsidR="00550FB7" w:rsidRPr="008D40CE" w:rsidRDefault="00550FB7" w:rsidP="00550FB7">
      <w:pPr>
        <w:autoSpaceDE w:val="0"/>
        <w:autoSpaceDN w:val="0"/>
        <w:adjustRightInd w:val="0"/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8D40CE">
        <w:rPr>
          <w:rFonts w:ascii="Sylfaen" w:hAnsi="Sylfaen"/>
          <w:sz w:val="20"/>
          <w:szCs w:val="20"/>
          <w:lang w:val="af-ZA"/>
        </w:rPr>
        <w:t>განკარგულების პროექტის მიღება სახელმწიფოსთვის არ გამოიწვევს ახალი ფინანსური ვალდებულებების წარმოშობას და ბიუჯეტის ხარჯვით ნაწილზე გავლენას არ იქონ</w:t>
      </w:r>
      <w:r w:rsidRPr="003E1FAB">
        <w:rPr>
          <w:rFonts w:ascii="Sylfaen" w:hAnsi="Sylfaen"/>
          <w:sz w:val="20"/>
          <w:szCs w:val="20"/>
          <w:lang w:val="af-ZA"/>
        </w:rPr>
        <w:t>იებს.</w:t>
      </w:r>
    </w:p>
    <w:p w:rsidR="00550FB7" w:rsidRPr="003D09DA" w:rsidRDefault="00550FB7" w:rsidP="00550FB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პროექტის</w:t>
      </w:r>
      <w:r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 xml:space="preserve"> </w:t>
      </w: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მოსალოდნელი</w:t>
      </w:r>
      <w:r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 xml:space="preserve"> </w:t>
      </w: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შედეგები</w:t>
      </w:r>
    </w:p>
    <w:p w:rsidR="00550FB7" w:rsidRPr="008D40CE" w:rsidRDefault="00550FB7" w:rsidP="00550FB7">
      <w:pPr>
        <w:ind w:firstLine="72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განკარგულების </w:t>
      </w:r>
      <w:r w:rsidRPr="008D40CE">
        <w:rPr>
          <w:rFonts w:ascii="Sylfaen" w:hAnsi="Sylfaen"/>
          <w:sz w:val="20"/>
          <w:szCs w:val="20"/>
          <w:lang w:val="ka-GE"/>
        </w:rPr>
        <w:t>პროექტის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D40CE">
        <w:rPr>
          <w:rFonts w:ascii="Sylfaen" w:hAnsi="Sylfaen"/>
          <w:sz w:val="20"/>
          <w:szCs w:val="20"/>
          <w:lang w:val="ka-GE"/>
        </w:rPr>
        <w:t>მიღების შემდეგ</w:t>
      </w:r>
      <w:r>
        <w:rPr>
          <w:rFonts w:ascii="Sylfaen" w:hAnsi="Sylfaen"/>
          <w:sz w:val="20"/>
          <w:szCs w:val="20"/>
          <w:lang w:val="ka-GE"/>
        </w:rPr>
        <w:t xml:space="preserve"> საქართველოს ფინანსთა სამინისტრო გამოხატავს თანხმობას ევროპის რეკონსტრუქციისა და განვითარების ბანკის (</w:t>
      </w:r>
      <w:r>
        <w:rPr>
          <w:rFonts w:ascii="Sylfaen" w:hAnsi="Sylfaen"/>
          <w:sz w:val="20"/>
          <w:szCs w:val="20"/>
        </w:rPr>
        <w:t>EBRD</w:t>
      </w:r>
      <w:r w:rsidRPr="00BD2C63">
        <w:rPr>
          <w:rFonts w:ascii="Sylfaen" w:hAnsi="Sylfaen"/>
          <w:sz w:val="20"/>
          <w:szCs w:val="20"/>
          <w:lang w:val="ka-GE"/>
        </w:rPr>
        <w:t>) მიერ</w:t>
      </w:r>
      <w:r>
        <w:rPr>
          <w:rFonts w:ascii="Sylfaen" w:hAnsi="Sylfaen"/>
          <w:sz w:val="20"/>
          <w:szCs w:val="20"/>
          <w:lang w:val="ka-GE"/>
        </w:rPr>
        <w:t xml:space="preserve"> შპს „აისი“-სთვის სესხის გაცემის თაობაზე.</w:t>
      </w:r>
    </w:p>
    <w:p w:rsidR="00550FB7" w:rsidRPr="003D09DA" w:rsidRDefault="00550FB7" w:rsidP="00550FB7">
      <w:pPr>
        <w:spacing w:before="100" w:beforeAutospacing="1" w:after="100" w:afterAutospacing="1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პროექტის</w:t>
      </w:r>
      <w:r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 xml:space="preserve"> </w:t>
      </w: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განხორციელების</w:t>
      </w:r>
      <w:r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 xml:space="preserve"> </w:t>
      </w: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ვადები</w:t>
      </w:r>
    </w:p>
    <w:p w:rsidR="00550FB7" w:rsidRPr="003D09DA" w:rsidRDefault="00550FB7" w:rsidP="00550FB7">
      <w:pPr>
        <w:spacing w:before="100" w:beforeAutospacing="1" w:after="100" w:afterAutospacing="1" w:line="240" w:lineRule="auto"/>
        <w:ind w:firstLine="720"/>
        <w:jc w:val="both"/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</w:pPr>
      <w:r>
        <w:rPr>
          <w:rFonts w:ascii="Sylfaen" w:eastAsia="Times New Roman" w:hAnsi="Sylfaen" w:cs="Sylfaen"/>
          <w:bCs/>
          <w:sz w:val="20"/>
          <w:szCs w:val="20"/>
        </w:rPr>
        <w:t>EBRD</w:t>
      </w:r>
      <w:r w:rsidRPr="00BD2C63">
        <w:rPr>
          <w:rFonts w:ascii="Sylfaen" w:eastAsia="Times New Roman" w:hAnsi="Sylfaen" w:cs="Sylfaen"/>
          <w:bCs/>
          <w:sz w:val="20"/>
          <w:szCs w:val="20"/>
          <w:lang w:val="ka-GE"/>
        </w:rPr>
        <w:t>-</w:t>
      </w:r>
      <w:r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ს თვის თანხმობის შეტყობინება დაგეგმილია განკარგულების ამოქმედების შემდეგ. </w:t>
      </w:r>
    </w:p>
    <w:p w:rsidR="00550FB7" w:rsidRPr="003D09DA" w:rsidRDefault="00550FB7" w:rsidP="00550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a-GE" w:eastAsia="ka-GE"/>
        </w:rPr>
      </w:pP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პროექტის</w:t>
      </w:r>
      <w:r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 xml:space="preserve"> </w:t>
      </w: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ავტორი</w:t>
      </w:r>
      <w:r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 xml:space="preserve"> </w:t>
      </w: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და</w:t>
      </w:r>
      <w:r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 xml:space="preserve"> </w:t>
      </w:r>
      <w:r w:rsidRPr="003D09DA">
        <w:rPr>
          <w:rFonts w:ascii="Sylfaen" w:eastAsia="Times New Roman" w:hAnsi="Sylfaen" w:cs="Sylfaen"/>
          <w:b/>
          <w:bCs/>
          <w:sz w:val="20"/>
          <w:szCs w:val="20"/>
          <w:lang w:val="ka-GE" w:eastAsia="ka-GE"/>
        </w:rPr>
        <w:t>წარმდგენი</w:t>
      </w:r>
    </w:p>
    <w:p w:rsidR="00550FB7" w:rsidRPr="00BD2C63" w:rsidRDefault="00550FB7" w:rsidP="00550F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sz w:val="20"/>
          <w:szCs w:val="20"/>
          <w:lang w:val="ka-GE"/>
        </w:rPr>
      </w:pPr>
      <w:r w:rsidRPr="003D09DA">
        <w:rPr>
          <w:rFonts w:ascii="Sylfaen" w:eastAsia="Times New Roman" w:hAnsi="Sylfaen" w:cs="Sylfaen"/>
          <w:sz w:val="20"/>
          <w:szCs w:val="20"/>
          <w:lang w:val="ka-GE"/>
        </w:rPr>
        <w:t>პროექტის ავტორი და წარმდგენია</w:t>
      </w:r>
      <w:r w:rsidRPr="003D09DA">
        <w:rPr>
          <w:rFonts w:ascii="Sylfaen" w:hAnsi="Sylfaen" w:cs="Sylfaen"/>
          <w:sz w:val="20"/>
          <w:szCs w:val="20"/>
          <w:lang w:val="ka-GE"/>
        </w:rPr>
        <w:t xml:space="preserve"> საქართველოს ფინანსთა სამინისტრო.</w:t>
      </w:r>
    </w:p>
    <w:p w:rsidR="001F3BE8" w:rsidRDefault="001F3BE8"/>
    <w:sectPr w:rsidR="001F3BE8" w:rsidSect="00671A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411E4"/>
    <w:multiLevelType w:val="hybridMultilevel"/>
    <w:tmpl w:val="D82A8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FB7"/>
    <w:rsid w:val="001F3BE8"/>
    <w:rsid w:val="004E1C10"/>
    <w:rsid w:val="0055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F096CF-03CF-4337-AFDD-8B754DBF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50FB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Merab Japaridze</cp:lastModifiedBy>
  <cp:revision>2</cp:revision>
  <dcterms:created xsi:type="dcterms:W3CDTF">2021-02-04T13:45:00Z</dcterms:created>
  <dcterms:modified xsi:type="dcterms:W3CDTF">2021-02-04T13:45:00Z</dcterms:modified>
</cp:coreProperties>
</file>